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63" w:rsidRDefault="00B81A58">
      <w:r>
        <w:t>Western Massachusetts Library Advocates</w:t>
      </w:r>
    </w:p>
    <w:p w:rsidR="006D2ADC" w:rsidRDefault="006D2ADC">
      <w:r>
        <w:t>Minutes</w:t>
      </w:r>
    </w:p>
    <w:p w:rsidR="00B81A58" w:rsidRDefault="00B81A58">
      <w:r>
        <w:t>June 15, 2017</w:t>
      </w:r>
    </w:p>
    <w:p w:rsidR="00B81A58" w:rsidRDefault="00B81A58">
      <w:r>
        <w:t>Hatch Library at Bay Path University, Longmeadow</w:t>
      </w:r>
    </w:p>
    <w:p w:rsidR="00B81A58" w:rsidRDefault="00B81A58">
      <w:r>
        <w:t xml:space="preserve">Members present: </w:t>
      </w:r>
      <w:r w:rsidR="006D2ADC">
        <w:t>Katherine Hand, Joe Rodio, Dan P</w:t>
      </w:r>
      <w:r>
        <w:t xml:space="preserve">aquette, Mike Moran, Jan Resnick, Mary Kronholm, </w:t>
      </w:r>
      <w:proofErr w:type="gramStart"/>
      <w:r>
        <w:t>Lynn</w:t>
      </w:r>
      <w:proofErr w:type="gramEnd"/>
      <w:r>
        <w:t xml:space="preserve"> Coakley. Betty Johnson, M</w:t>
      </w:r>
      <w:r w:rsidR="006D2ADC">
        <w:t xml:space="preserve">ary </w:t>
      </w:r>
      <w:r>
        <w:t>A</w:t>
      </w:r>
      <w:r w:rsidR="006D2ADC">
        <w:t xml:space="preserve">nne </w:t>
      </w:r>
      <w:r>
        <w:t>A</w:t>
      </w:r>
      <w:r w:rsidR="006D2ADC">
        <w:t>ntonellis</w:t>
      </w:r>
    </w:p>
    <w:p w:rsidR="00B81A58" w:rsidRDefault="00B81A58">
      <w:r>
        <w:t xml:space="preserve">Absent, Eliza </w:t>
      </w:r>
      <w:proofErr w:type="spellStart"/>
      <w:r>
        <w:t>Langhans</w:t>
      </w:r>
      <w:proofErr w:type="spellEnd"/>
      <w:r>
        <w:t xml:space="preserve">, Damon </w:t>
      </w:r>
      <w:proofErr w:type="spellStart"/>
      <w:r>
        <w:t>Vorce</w:t>
      </w:r>
      <w:proofErr w:type="spellEnd"/>
      <w:r>
        <w:t>, and Deb Kern</w:t>
      </w:r>
      <w:r w:rsidR="00E41570">
        <w:t>, and Nora Blake</w:t>
      </w:r>
    </w:p>
    <w:p w:rsidR="00B81A58" w:rsidRDefault="00B81A58">
      <w:r>
        <w:t>May minutes approved with one addition.</w:t>
      </w:r>
    </w:p>
    <w:p w:rsidR="00B81A58" w:rsidRDefault="00B81A58">
      <w:r>
        <w:t>Treasurer report</w:t>
      </w:r>
    </w:p>
    <w:p w:rsidR="00B81A58" w:rsidRDefault="00B81A58">
      <w:r>
        <w:t>$8682, 04 current balance</w:t>
      </w:r>
    </w:p>
    <w:p w:rsidR="00B81A58" w:rsidRDefault="00B81A58">
      <w:r>
        <w:t>Bluebonnet fee - $687.50</w:t>
      </w:r>
    </w:p>
    <w:p w:rsidR="00B81A58" w:rsidRDefault="00B81A58">
      <w:r>
        <w:t>$325 membership added</w:t>
      </w:r>
    </w:p>
    <w:p w:rsidR="00B81A58" w:rsidRDefault="00B81A58">
      <w:r>
        <w:t>$193 savings from downsizing PO Box</w:t>
      </w:r>
    </w:p>
    <w:p w:rsidR="00B81A58" w:rsidRDefault="00B81A58">
      <w:r>
        <w:t>$232 for Go Daddy</w:t>
      </w:r>
    </w:p>
    <w:p w:rsidR="00B81A58" w:rsidRDefault="00B81A58">
      <w:r>
        <w:t>$25 – Every Library donation</w:t>
      </w:r>
    </w:p>
    <w:p w:rsidR="00B81A58" w:rsidRDefault="00B81A58">
      <w:r>
        <w:t>$446 for Katherine to go to DC for National Library Legislative day</w:t>
      </w:r>
    </w:p>
    <w:p w:rsidR="00B81A58" w:rsidRDefault="00B81A58">
      <w:r>
        <w:t>Three MLA scholarships have been paid, $750</w:t>
      </w:r>
    </w:p>
    <w:p w:rsidR="00B81A58" w:rsidRDefault="00B81A58">
      <w:r>
        <w:t>Membership forms need to be updated with new PO Box. The website needs to be updated with new PO Box.</w:t>
      </w:r>
    </w:p>
    <w:p w:rsidR="00B81A58" w:rsidRDefault="00B81A58">
      <w:r>
        <w:t>Membership report – five new memberships, two brand new members this month.</w:t>
      </w:r>
    </w:p>
    <w:p w:rsidR="00B81A58" w:rsidRDefault="00B81A58">
      <w:r>
        <w:t xml:space="preserve">MBLC budget update – </w:t>
      </w:r>
    </w:p>
    <w:p w:rsidR="00B81A58" w:rsidRDefault="00B81A58">
      <w:r>
        <w:t xml:space="preserve">The budget is in conference. </w:t>
      </w:r>
      <w:r w:rsidR="008230D1">
        <w:t>The legislature is hoping to close a budget by July 1</w:t>
      </w:r>
      <w:r w:rsidR="008230D1" w:rsidRPr="008230D1">
        <w:rPr>
          <w:vertAlign w:val="superscript"/>
        </w:rPr>
        <w:t>st</w:t>
      </w:r>
      <w:r w:rsidR="008230D1">
        <w:t>. There is still time to contact legislators to ask them to support the budget.</w:t>
      </w:r>
    </w:p>
    <w:p w:rsidR="008230D1" w:rsidRDefault="008230D1">
      <w:r>
        <w:t xml:space="preserve">Deb </w:t>
      </w:r>
      <w:proofErr w:type="spellStart"/>
      <w:r>
        <w:t>Bruneau</w:t>
      </w:r>
      <w:proofErr w:type="spellEnd"/>
      <w:r>
        <w:t xml:space="preserve">, former director of Adams library, passed away. </w:t>
      </w:r>
    </w:p>
    <w:p w:rsidR="008230D1" w:rsidRDefault="008230D1">
      <w:r>
        <w:t>Mary Anne proposed a $50 memorial gift to the Adams Library in Deb’s honor, Joe seconded, passed unanimously.</w:t>
      </w:r>
    </w:p>
    <w:p w:rsidR="008230D1" w:rsidRDefault="008230D1">
      <w:r>
        <w:t>Summer reading prizes</w:t>
      </w:r>
    </w:p>
    <w:p w:rsidR="008230D1" w:rsidRDefault="008230D1">
      <w:r>
        <w:t>The Eric Carle has donated a one day family pass for each li</w:t>
      </w:r>
      <w:r w:rsidR="004D71C3">
        <w:t xml:space="preserve">brary. </w:t>
      </w:r>
    </w:p>
    <w:p w:rsidR="008230D1" w:rsidRDefault="008230D1">
      <w:r>
        <w:t>Lynn has cal</w:t>
      </w:r>
      <w:r w:rsidR="004D71C3">
        <w:t>led the Norman Rockwell museum without success so far.</w:t>
      </w:r>
    </w:p>
    <w:p w:rsidR="004D71C3" w:rsidRDefault="004D71C3">
      <w:r>
        <w:t>Annual Meeting in October</w:t>
      </w:r>
    </w:p>
    <w:p w:rsidR="004D71C3" w:rsidRDefault="004D71C3">
      <w:r>
        <w:lastRenderedPageBreak/>
        <w:t>Eliza has contacted author Matthew Dicks who does a great storytelling program.</w:t>
      </w:r>
    </w:p>
    <w:p w:rsidR="00FB3144" w:rsidRDefault="00FB3144">
      <w:r>
        <w:t>We need to pick a date and location. We will ask Eliza to contact Mr. Dicks for dates.</w:t>
      </w:r>
    </w:p>
    <w:p w:rsidR="00FB3144" w:rsidRDefault="00FB3144">
      <w:r>
        <w:t>Possible locations are Holyoke, South Hadley, Chicopee,</w:t>
      </w:r>
      <w:r w:rsidR="00001E63">
        <w:t xml:space="preserve"> Agawam and Longmeadow.</w:t>
      </w:r>
    </w:p>
    <w:p w:rsidR="00FB3144" w:rsidRDefault="00FB3144">
      <w:r>
        <w:t>We should avoid conflict with NELA, 22-24</w:t>
      </w:r>
      <w:r w:rsidRPr="00FB3144">
        <w:rPr>
          <w:vertAlign w:val="superscript"/>
        </w:rPr>
        <w:t>th</w:t>
      </w:r>
      <w:r>
        <w:t>. The week of October 16</w:t>
      </w:r>
      <w:r w:rsidRPr="00FB3144">
        <w:rPr>
          <w:vertAlign w:val="superscript"/>
        </w:rPr>
        <w:t>th</w:t>
      </w:r>
      <w:r>
        <w:t xml:space="preserve"> is a good week.</w:t>
      </w:r>
    </w:p>
    <w:p w:rsidR="00FB3144" w:rsidRDefault="00FB3144">
      <w:r>
        <w:t>Betty will email Eliza.</w:t>
      </w:r>
    </w:p>
    <w:p w:rsidR="00FB3144" w:rsidRDefault="00FB3144">
      <w:r>
        <w:t>Joe is Past-President and is tasked with nominations.</w:t>
      </w:r>
    </w:p>
    <w:p w:rsidR="00FB3144" w:rsidRDefault="00E41570">
      <w:r>
        <w:t>He will review board members, who is near the end of their term and he will begin to recruit new members. Joe will have a report for the July meeting.</w:t>
      </w:r>
    </w:p>
    <w:p w:rsidR="00E41570" w:rsidRDefault="00991097">
      <w:r>
        <w:t>Jan and Katherine are collecting summer reading prize requests.</w:t>
      </w:r>
    </w:p>
    <w:p w:rsidR="00991097" w:rsidRDefault="00991097">
      <w:r>
        <w:t>Joe will mention the prizes at User’s Council next week to encourage libraries to participate.</w:t>
      </w:r>
    </w:p>
    <w:p w:rsidR="00991097" w:rsidRDefault="00991097">
      <w:r>
        <w:t>Other Business</w:t>
      </w:r>
    </w:p>
    <w:p w:rsidR="00991097" w:rsidRDefault="00991097">
      <w:r>
        <w:t>Joe met last week with a South/Central Mass group who wanted to know how WMLA operates and they are interested in starting a Central Mass Library advocacy group. They are going to have a meeting in the fall. They will announce the meeting at User’s Council next week.</w:t>
      </w:r>
    </w:p>
    <w:p w:rsidR="00991097" w:rsidRDefault="00991097">
      <w:r>
        <w:t>There is another group meeting in North Central Mass. They will also try to contact them.</w:t>
      </w:r>
    </w:p>
    <w:p w:rsidR="00991097" w:rsidRDefault="00991097">
      <w:r>
        <w:t xml:space="preserve">They want to build a strong Central Mass Libraries </w:t>
      </w:r>
      <w:r w:rsidR="00001E63">
        <w:t>coalition.</w:t>
      </w:r>
    </w:p>
    <w:p w:rsidR="00001E63" w:rsidRDefault="001237C0">
      <w:r>
        <w:t>Mary Anne went to a Town Hall meeting with Congressman Jim McGovern to advocate for the IMLS. Jim said it is a no brainer.</w:t>
      </w:r>
    </w:p>
    <w:p w:rsidR="001237C0" w:rsidRDefault="001237C0">
      <w:r>
        <w:t xml:space="preserve">MBLC – What’s Your Four – </w:t>
      </w:r>
      <w:r w:rsidR="006D2ADC">
        <w:t>First</w:t>
      </w:r>
      <w:r>
        <w:t xml:space="preserve"> Lady Baker is participating in </w:t>
      </w:r>
      <w:proofErr w:type="gramStart"/>
      <w:r>
        <w:t>What’s</w:t>
      </w:r>
      <w:proofErr w:type="gramEnd"/>
      <w:r>
        <w:t xml:space="preserve"> Your Four.</w:t>
      </w:r>
    </w:p>
    <w:p w:rsidR="00A40F93" w:rsidRDefault="00A40F93">
      <w:r>
        <w:t>WMLA should invite the new MBLC Executive Director to visit for a meet and greet.</w:t>
      </w:r>
    </w:p>
    <w:p w:rsidR="00A40F93" w:rsidRDefault="00A40F93">
      <w:r>
        <w:t>8/22, 8/23 or 8/24 are possible dates – Mary will ask the new director – Shutesbury will host.</w:t>
      </w:r>
    </w:p>
    <w:p w:rsidR="00A40F93" w:rsidRDefault="00A40F93">
      <w:r>
        <w:t>Lynn Coakley would like to begin talking about the breakfasts in September.</w:t>
      </w:r>
    </w:p>
    <w:p w:rsidR="00A40F93" w:rsidRDefault="00A0054E">
      <w:r>
        <w:t>In the past there was a time when there were fewer breakfast but they were much larger.</w:t>
      </w:r>
    </w:p>
    <w:p w:rsidR="00A0054E" w:rsidRDefault="00A0054E">
      <w:r>
        <w:t>It might be good to combine the three Springfield area breakfasts into one.</w:t>
      </w:r>
    </w:p>
    <w:p w:rsidR="00A0054E" w:rsidRDefault="00A0054E">
      <w:r>
        <w:t xml:space="preserve">Meeting </w:t>
      </w:r>
      <w:r w:rsidR="006D2ADC">
        <w:t>adjourned</w:t>
      </w:r>
      <w:r>
        <w:t xml:space="preserve"> at 11:17 am</w:t>
      </w:r>
    </w:p>
    <w:p w:rsidR="001763B3" w:rsidRDefault="001763B3">
      <w:r>
        <w:t>Respectfully Submitted,</w:t>
      </w:r>
    </w:p>
    <w:p w:rsidR="001763B3" w:rsidRDefault="001763B3">
      <w:r>
        <w:t>Mary Anne Antonellis, WMLA CLerk</w:t>
      </w:r>
      <w:bookmarkStart w:id="0" w:name="_GoBack"/>
      <w:bookmarkEnd w:id="0"/>
    </w:p>
    <w:p w:rsidR="00A40F93" w:rsidRDefault="00A40F93"/>
    <w:p w:rsidR="00A40F93" w:rsidRDefault="00A40F93"/>
    <w:p w:rsidR="001237C0" w:rsidRDefault="001237C0"/>
    <w:p w:rsidR="00001E63" w:rsidRDefault="00001E63"/>
    <w:p w:rsidR="00E41570" w:rsidRDefault="00E41570"/>
    <w:p w:rsidR="00E41570" w:rsidRDefault="00E41570"/>
    <w:p w:rsidR="00E41570" w:rsidRDefault="00E41570"/>
    <w:p w:rsidR="004D71C3" w:rsidRDefault="004D71C3"/>
    <w:p w:rsidR="004D71C3" w:rsidRDefault="004D71C3"/>
    <w:p w:rsidR="008230D1" w:rsidRDefault="008230D1"/>
    <w:p w:rsidR="008230D1" w:rsidRDefault="008230D1"/>
    <w:p w:rsidR="00B81A58" w:rsidRDefault="00B81A58"/>
    <w:p w:rsidR="00B81A58" w:rsidRDefault="00B81A58"/>
    <w:p w:rsidR="00B81A58" w:rsidRDefault="00B81A58"/>
    <w:sectPr w:rsidR="00B81A58" w:rsidSect="001B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A58"/>
    <w:rsid w:val="00001E63"/>
    <w:rsid w:val="001237C0"/>
    <w:rsid w:val="001763B3"/>
    <w:rsid w:val="001A1E63"/>
    <w:rsid w:val="001B4A08"/>
    <w:rsid w:val="004D71C3"/>
    <w:rsid w:val="006D2ADC"/>
    <w:rsid w:val="007162FC"/>
    <w:rsid w:val="008230D1"/>
    <w:rsid w:val="00991097"/>
    <w:rsid w:val="00A0054E"/>
    <w:rsid w:val="00A40F93"/>
    <w:rsid w:val="00B81A58"/>
    <w:rsid w:val="00C22CB6"/>
    <w:rsid w:val="00E41570"/>
    <w:rsid w:val="00FB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Antonellis</dc:creator>
  <cp:lastModifiedBy>Microsoft</cp:lastModifiedBy>
  <cp:revision>2</cp:revision>
  <dcterms:created xsi:type="dcterms:W3CDTF">2018-01-03T19:38:00Z</dcterms:created>
  <dcterms:modified xsi:type="dcterms:W3CDTF">2018-01-03T19:38:00Z</dcterms:modified>
</cp:coreProperties>
</file>