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EF" w:rsidRDefault="0021231A" w:rsidP="0021231A">
      <w:pPr>
        <w:jc w:val="center"/>
      </w:pPr>
      <w:r>
        <w:t>Western Massachusetts Library Advocates</w:t>
      </w:r>
    </w:p>
    <w:p w:rsidR="0021231A" w:rsidRDefault="0021231A" w:rsidP="0021231A">
      <w:pPr>
        <w:jc w:val="center"/>
      </w:pPr>
      <w:r>
        <w:t>August 17, 2017</w:t>
      </w:r>
    </w:p>
    <w:p w:rsidR="0021231A" w:rsidRDefault="0021231A" w:rsidP="0021231A">
      <w:pPr>
        <w:jc w:val="center"/>
      </w:pPr>
      <w:r>
        <w:t>M.N. Spear Memorial Library</w:t>
      </w:r>
    </w:p>
    <w:p w:rsidR="0021231A" w:rsidRDefault="00392870" w:rsidP="0021231A">
      <w:pPr>
        <w:jc w:val="center"/>
      </w:pPr>
      <w:r>
        <w:t xml:space="preserve">Minutes </w:t>
      </w:r>
    </w:p>
    <w:p w:rsidR="0021231A" w:rsidRDefault="0021231A" w:rsidP="0021231A">
      <w:r>
        <w:t xml:space="preserve">Members present: Betty Johnson, Katherine Hand, Dan Paquette, Nora Blake, Deb Kern, Mike Moran, Joe </w:t>
      </w:r>
      <w:proofErr w:type="spellStart"/>
      <w:r>
        <w:t>Rodio</w:t>
      </w:r>
      <w:proofErr w:type="spellEnd"/>
      <w:r>
        <w:t xml:space="preserve">, Lynn </w:t>
      </w:r>
      <w:proofErr w:type="spellStart"/>
      <w:r>
        <w:t>Coakley</w:t>
      </w:r>
      <w:proofErr w:type="spellEnd"/>
      <w:r>
        <w:t xml:space="preserve">, </w:t>
      </w:r>
      <w:proofErr w:type="gramStart"/>
      <w:r>
        <w:t>Mary</w:t>
      </w:r>
      <w:proofErr w:type="gramEnd"/>
      <w:r>
        <w:t xml:space="preserve"> Anne Antonellis</w:t>
      </w:r>
    </w:p>
    <w:p w:rsidR="0021231A" w:rsidRDefault="0021231A" w:rsidP="0021231A">
      <w:r>
        <w:t xml:space="preserve">Absent: Eliza </w:t>
      </w:r>
      <w:proofErr w:type="spellStart"/>
      <w:r>
        <w:t>Langhans</w:t>
      </w:r>
      <w:proofErr w:type="spellEnd"/>
      <w:r>
        <w:t xml:space="preserve">, Damon </w:t>
      </w:r>
      <w:proofErr w:type="spellStart"/>
      <w:r>
        <w:t>Vorce</w:t>
      </w:r>
      <w:proofErr w:type="spellEnd"/>
    </w:p>
    <w:p w:rsidR="0021231A" w:rsidRDefault="0021231A" w:rsidP="0021231A">
      <w:r>
        <w:t>Guests: Jim Craig, Paulina, Umass Library, Barbara Friedman, Greenfield Library Director</w:t>
      </w:r>
    </w:p>
    <w:p w:rsidR="0021231A" w:rsidRDefault="0021231A" w:rsidP="0021231A">
      <w:r>
        <w:t>Minutes from July meeting. Dan made a motion to accept the minutes, Deb seconded, motion passed.</w:t>
      </w:r>
    </w:p>
    <w:p w:rsidR="0021231A" w:rsidRDefault="0021231A" w:rsidP="0021231A">
      <w:proofErr w:type="gramStart"/>
      <w:r>
        <w:t>Summer reading prize recap.</w:t>
      </w:r>
      <w:proofErr w:type="gramEnd"/>
      <w:r>
        <w:t xml:space="preserve"> Next year we should wait until Big E tickets are ready before preparing packets. It is great that the Eric Carle museum participated. We might contact the Hampshire Tourism Council to see if they have any interest in helping to create prizes. We will ask for feedback from prize recipients to share with potential new donors. Lynn will contact the Berkshire and Hampshire Tourism councils.</w:t>
      </w:r>
    </w:p>
    <w:p w:rsidR="0021231A" w:rsidRDefault="0021231A" w:rsidP="0021231A">
      <w:r>
        <w:t>Fall meeting planning</w:t>
      </w:r>
    </w:p>
    <w:p w:rsidR="0021231A" w:rsidRDefault="0021231A" w:rsidP="0021231A">
      <w:r>
        <w:t xml:space="preserve">The meeting will be in October at the South Hadley Library. Sally </w:t>
      </w:r>
      <w:proofErr w:type="spellStart"/>
      <w:r>
        <w:t>Ijams</w:t>
      </w:r>
      <w:proofErr w:type="spellEnd"/>
      <w:r>
        <w:t xml:space="preserve"> from the Darien CT Library will speak about extreme customer service.</w:t>
      </w:r>
    </w:p>
    <w:p w:rsidR="0021231A" w:rsidRDefault="002305D6" w:rsidP="0021231A">
      <w:r>
        <w:t>Betty</w:t>
      </w:r>
      <w:r w:rsidR="0021231A">
        <w:t xml:space="preserve"> will ask Eliza to make a flyer.</w:t>
      </w:r>
    </w:p>
    <w:p w:rsidR="0021231A" w:rsidRDefault="0021231A" w:rsidP="0021231A">
      <w:r>
        <w:t>Deb will send out a save the date email.</w:t>
      </w:r>
    </w:p>
    <w:p w:rsidR="0021231A" w:rsidRDefault="002305D6" w:rsidP="0021231A">
      <w:r>
        <w:t>We will not be using a food truck.</w:t>
      </w:r>
    </w:p>
    <w:p w:rsidR="002305D6" w:rsidRDefault="002305D6" w:rsidP="0021231A">
      <w:r>
        <w:t>WMLA members can contribute food items.</w:t>
      </w:r>
    </w:p>
    <w:p w:rsidR="002305D6" w:rsidRDefault="002305D6" w:rsidP="0021231A">
      <w:r>
        <w:t xml:space="preserve">The September meeting will be in </w:t>
      </w:r>
      <w:proofErr w:type="spellStart"/>
      <w:r>
        <w:t>Colraine</w:t>
      </w:r>
      <w:proofErr w:type="spellEnd"/>
      <w:r>
        <w:t xml:space="preserve">. </w:t>
      </w:r>
    </w:p>
    <w:p w:rsidR="002305D6" w:rsidRDefault="002305D6" w:rsidP="0021231A">
      <w:r>
        <w:t>Mary Anne will check with Eliza about getting minutes posted on the website.</w:t>
      </w:r>
    </w:p>
    <w:p w:rsidR="002305D6" w:rsidRDefault="002305D6" w:rsidP="0021231A">
      <w:r>
        <w:t>Paulina has invited WMLA to visit the facilities at the Umass library. She will also visit public libraries to do programs about copyright issues.</w:t>
      </w:r>
    </w:p>
    <w:p w:rsidR="002305D6" w:rsidRDefault="002305D6" w:rsidP="0021231A">
      <w:r>
        <w:t>Nora made a motion to adjourn, Katherine seconded. Meeting adjourned.</w:t>
      </w:r>
    </w:p>
    <w:p w:rsidR="002305D6" w:rsidRDefault="002305D6" w:rsidP="0021231A">
      <w:r>
        <w:t>James Lonergan, new director of the MBLC visited with WMLA and guests following the meeting.</w:t>
      </w:r>
      <w:bookmarkStart w:id="0" w:name="_GoBack"/>
      <w:bookmarkEnd w:id="0"/>
    </w:p>
    <w:p w:rsidR="002305D6" w:rsidRDefault="002305D6" w:rsidP="0021231A"/>
    <w:p w:rsidR="002305D6" w:rsidRDefault="002305D6" w:rsidP="0021231A"/>
    <w:p w:rsidR="0021231A" w:rsidRDefault="0021231A" w:rsidP="0021231A"/>
    <w:sectPr w:rsidR="0021231A" w:rsidSect="00951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31A"/>
    <w:rsid w:val="0021231A"/>
    <w:rsid w:val="002305D6"/>
    <w:rsid w:val="00392870"/>
    <w:rsid w:val="00951BD5"/>
    <w:rsid w:val="00CF5C56"/>
    <w:rsid w:val="00EA0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cp:lastModifiedBy>
  <cp:revision>2</cp:revision>
  <dcterms:created xsi:type="dcterms:W3CDTF">2018-01-03T19:41:00Z</dcterms:created>
  <dcterms:modified xsi:type="dcterms:W3CDTF">2018-01-03T19:41:00Z</dcterms:modified>
</cp:coreProperties>
</file>