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4F" w:rsidRDefault="00D66FF2">
      <w:r>
        <w:t>W</w:t>
      </w:r>
      <w:r w:rsidR="003B3F4F">
        <w:t xml:space="preserve">estern </w:t>
      </w:r>
      <w:r>
        <w:t>M</w:t>
      </w:r>
      <w:r w:rsidR="003B3F4F">
        <w:t xml:space="preserve">assachusetts </w:t>
      </w:r>
      <w:r>
        <w:t>L</w:t>
      </w:r>
      <w:r w:rsidR="003B3F4F">
        <w:t>ibrary Advocates</w:t>
      </w:r>
    </w:p>
    <w:p w:rsidR="00EF2523" w:rsidRDefault="00D66FF2">
      <w:r>
        <w:t xml:space="preserve"> September 22, 2016</w:t>
      </w:r>
    </w:p>
    <w:p w:rsidR="00D66FF2" w:rsidRDefault="003B3F4F">
      <w:r>
        <w:t xml:space="preserve">Griswold Memorial Library, </w:t>
      </w:r>
      <w:r w:rsidR="00D66FF2">
        <w:t>Colraine</w:t>
      </w:r>
    </w:p>
    <w:p w:rsidR="00D66FF2" w:rsidRDefault="003B3F4F">
      <w:r>
        <w:t>Members p</w:t>
      </w:r>
      <w:r w:rsidR="00D66FF2">
        <w:t>resent</w:t>
      </w:r>
      <w:r>
        <w:t xml:space="preserve">: </w:t>
      </w:r>
      <w:r w:rsidR="00D66FF2">
        <w:t>Katherine Hand</w:t>
      </w:r>
      <w:r>
        <w:t xml:space="preserve">, Joe Rodio, </w:t>
      </w:r>
      <w:r w:rsidR="00D66FF2">
        <w:t>Betty Johnson</w:t>
      </w:r>
      <w:r>
        <w:t xml:space="preserve">, </w:t>
      </w:r>
      <w:r w:rsidR="00D66FF2">
        <w:t>Dan Paquette</w:t>
      </w:r>
      <w:r>
        <w:t xml:space="preserve">, </w:t>
      </w:r>
      <w:r w:rsidR="00D66FF2">
        <w:t>Eric Poulin</w:t>
      </w:r>
      <w:r>
        <w:t xml:space="preserve">, </w:t>
      </w:r>
      <w:r w:rsidR="00D66FF2">
        <w:t>John Ramsay</w:t>
      </w:r>
      <w:r>
        <w:t xml:space="preserve">, </w:t>
      </w:r>
      <w:r w:rsidR="00D66FF2">
        <w:t>Mary Anne Antonellis</w:t>
      </w:r>
      <w:r>
        <w:t xml:space="preserve"> and </w:t>
      </w:r>
      <w:r w:rsidR="00D66FF2">
        <w:t>Sue SanSoucie</w:t>
      </w:r>
    </w:p>
    <w:p w:rsidR="00D66FF2" w:rsidRDefault="00D66FF2">
      <w:r>
        <w:t>Minutes from August meeting tabled until next meeting.</w:t>
      </w:r>
    </w:p>
    <w:p w:rsidR="00D66FF2" w:rsidRDefault="00D66FF2">
      <w:r>
        <w:t>Treasurer report</w:t>
      </w:r>
      <w:r w:rsidR="003B3F4F">
        <w:t xml:space="preserve">: </w:t>
      </w:r>
      <w:r>
        <w:t xml:space="preserve">$8736.47 </w:t>
      </w:r>
      <w:r w:rsidR="003B3F4F">
        <w:t xml:space="preserve">balance </w:t>
      </w:r>
      <w:r>
        <w:t>in checking account</w:t>
      </w:r>
      <w:r w:rsidR="003B3F4F">
        <w:t xml:space="preserve">. </w:t>
      </w:r>
      <w:r>
        <w:t>3 rolls of postage purchased for Katherine who will mail out membership form.</w:t>
      </w:r>
    </w:p>
    <w:p w:rsidR="00D66FF2" w:rsidRDefault="00D66FF2">
      <w:r>
        <w:t xml:space="preserve">A </w:t>
      </w:r>
      <w:r w:rsidR="003B3F4F">
        <w:t>flyer</w:t>
      </w:r>
      <w:r>
        <w:t xml:space="preserve"> advertising the October meeting is going in the delivery. Thank you to Eliza for creating the flyer and to Dan for printing and preparing the flyer and routing slips.</w:t>
      </w:r>
    </w:p>
    <w:p w:rsidR="00D66FF2" w:rsidRDefault="00D66FF2">
      <w:r>
        <w:t xml:space="preserve">Katherine </w:t>
      </w:r>
      <w:r w:rsidR="003B3F4F">
        <w:t xml:space="preserve">made a </w:t>
      </w:r>
      <w:r>
        <w:t xml:space="preserve">motion to accept treasurer report, Betty seconded, </w:t>
      </w:r>
      <w:r w:rsidR="003B3F4F">
        <w:t xml:space="preserve">the motion </w:t>
      </w:r>
      <w:r>
        <w:t>passed unanimously.</w:t>
      </w:r>
    </w:p>
    <w:p w:rsidR="00D66FF2" w:rsidRDefault="00D66FF2">
      <w:r>
        <w:t>Nominating:</w:t>
      </w:r>
    </w:p>
    <w:p w:rsidR="00D66FF2" w:rsidRDefault="00D66FF2">
      <w:r>
        <w:t>Mike Moran from BayPath U</w:t>
      </w:r>
      <w:r w:rsidR="003B3F4F">
        <w:t>niversity</w:t>
      </w:r>
      <w:r>
        <w:t xml:space="preserve"> is planning to join the board.</w:t>
      </w:r>
    </w:p>
    <w:p w:rsidR="00D66FF2" w:rsidRDefault="00D66FF2">
      <w:r>
        <w:t>Lynn Coakley who recently retired from STCC is planning to join the board and will be VP/President elect.</w:t>
      </w:r>
    </w:p>
    <w:p w:rsidR="00D66FF2" w:rsidRDefault="00D66FF2">
      <w:r>
        <w:t xml:space="preserve">Nora Blake will also be joining. </w:t>
      </w:r>
    </w:p>
    <w:p w:rsidR="00D66FF2" w:rsidRDefault="00D66FF2">
      <w:r>
        <w:t>It would be g</w:t>
      </w:r>
      <w:r w:rsidR="002B7A89">
        <w:t xml:space="preserve">reat to </w:t>
      </w:r>
      <w:r w:rsidR="003B3F4F">
        <w:t>have a school</w:t>
      </w:r>
      <w:r w:rsidR="002B7A89">
        <w:t xml:space="preserve"> librarian on the board.</w:t>
      </w:r>
    </w:p>
    <w:p w:rsidR="002B7A89" w:rsidRDefault="002B7A89">
      <w:r>
        <w:t>Mary Anne Antonellis is pleased to continue serving on the board but is unable to continue as clerk.</w:t>
      </w:r>
    </w:p>
    <w:p w:rsidR="002B7A89" w:rsidRDefault="002B7A89">
      <w:r>
        <w:t>Slate presented by John</w:t>
      </w:r>
      <w:r w:rsidR="003B3F4F">
        <w:t xml:space="preserve"> Ramsay</w:t>
      </w:r>
    </w:p>
    <w:p w:rsidR="002B7A89" w:rsidRDefault="002B7A89">
      <w:r>
        <w:t>Pres</w:t>
      </w:r>
      <w:r w:rsidR="003B3F4F">
        <w:t>ident:</w:t>
      </w:r>
      <w:r>
        <w:t xml:space="preserve"> Betty</w:t>
      </w:r>
      <w:r w:rsidR="003B3F4F">
        <w:t xml:space="preserve"> Johnson </w:t>
      </w:r>
      <w:r>
        <w:t xml:space="preserve"> – 3</w:t>
      </w:r>
      <w:r w:rsidR="003B3F4F">
        <w:t xml:space="preserve"> years</w:t>
      </w:r>
    </w:p>
    <w:p w:rsidR="002B7A89" w:rsidRDefault="002B7A89">
      <w:r>
        <w:t>V</w:t>
      </w:r>
      <w:r w:rsidR="003B3F4F">
        <w:t xml:space="preserve">ice </w:t>
      </w:r>
      <w:r>
        <w:t>P</w:t>
      </w:r>
      <w:r w:rsidR="003B3F4F">
        <w:t>resident/president Elect: Lynn Coakley – 3 years</w:t>
      </w:r>
    </w:p>
    <w:p w:rsidR="002B7A89" w:rsidRDefault="002B7A89">
      <w:r>
        <w:t>P</w:t>
      </w:r>
      <w:r w:rsidR="003B3F4F">
        <w:t xml:space="preserve">ast </w:t>
      </w:r>
      <w:r>
        <w:t>P</w:t>
      </w:r>
      <w:r w:rsidR="003B3F4F">
        <w:t xml:space="preserve">resident: </w:t>
      </w:r>
      <w:r>
        <w:t xml:space="preserve"> Joe</w:t>
      </w:r>
      <w:r w:rsidR="003B3F4F">
        <w:t xml:space="preserve"> Rodio –</w:t>
      </w:r>
      <w:r>
        <w:t xml:space="preserve"> 1</w:t>
      </w:r>
      <w:r w:rsidR="003B3F4F">
        <w:t xml:space="preserve"> year</w:t>
      </w:r>
    </w:p>
    <w:p w:rsidR="002B7A89" w:rsidRDefault="00B123FB">
      <w:r>
        <w:t>Treasurer</w:t>
      </w:r>
      <w:r w:rsidR="003B3F4F">
        <w:t>:</w:t>
      </w:r>
      <w:r w:rsidR="002B7A89">
        <w:t xml:space="preserve"> Deb Kern – 1</w:t>
      </w:r>
      <w:r w:rsidR="003B3F4F">
        <w:t xml:space="preserve"> year</w:t>
      </w:r>
    </w:p>
    <w:p w:rsidR="002B7A89" w:rsidRDefault="002B7A89">
      <w:r>
        <w:t xml:space="preserve">Membership – Katherine Hand </w:t>
      </w:r>
      <w:r w:rsidR="003B3F4F">
        <w:t xml:space="preserve">- </w:t>
      </w:r>
      <w:r>
        <w:t>2</w:t>
      </w:r>
      <w:r w:rsidR="003B3F4F">
        <w:t xml:space="preserve"> years</w:t>
      </w:r>
    </w:p>
    <w:p w:rsidR="003B3F4F" w:rsidRDefault="002B7A89">
      <w:r>
        <w:t xml:space="preserve">Damon Vorce </w:t>
      </w:r>
      <w:r w:rsidR="003B3F4F">
        <w:t>– L</w:t>
      </w:r>
      <w:r>
        <w:t>ee</w:t>
      </w:r>
      <w:r w:rsidR="003B3F4F">
        <w:t xml:space="preserve"> Library - </w:t>
      </w:r>
      <w:r>
        <w:t xml:space="preserve"> 3</w:t>
      </w:r>
      <w:r w:rsidR="003B3F4F">
        <w:t xml:space="preserve"> years</w:t>
      </w:r>
    </w:p>
    <w:p w:rsidR="002B7A89" w:rsidRDefault="002B7A89">
      <w:r>
        <w:t xml:space="preserve">Nora </w:t>
      </w:r>
      <w:r w:rsidR="00B123FB">
        <w:t>B</w:t>
      </w:r>
      <w:r>
        <w:t>lake</w:t>
      </w:r>
      <w:r w:rsidR="003B3F4F">
        <w:t xml:space="preserve"> – Easthampton Library - </w:t>
      </w:r>
      <w:r>
        <w:t xml:space="preserve"> 3</w:t>
      </w:r>
      <w:r w:rsidR="003B3F4F">
        <w:t xml:space="preserve"> years</w:t>
      </w:r>
    </w:p>
    <w:p w:rsidR="002B7A89" w:rsidRDefault="003B3F4F">
      <w:r>
        <w:t>Mary Kronholm – 3 years</w:t>
      </w:r>
    </w:p>
    <w:p w:rsidR="002B7A89" w:rsidRDefault="002B7A89">
      <w:r>
        <w:t xml:space="preserve">Eliza </w:t>
      </w:r>
      <w:r w:rsidR="003B3F4F">
        <w:t xml:space="preserve">Langhans – </w:t>
      </w:r>
      <w:r>
        <w:t>3</w:t>
      </w:r>
      <w:r w:rsidR="003B3F4F">
        <w:t xml:space="preserve"> years</w:t>
      </w:r>
    </w:p>
    <w:p w:rsidR="002B7A89" w:rsidRDefault="002B7A89">
      <w:r>
        <w:t xml:space="preserve">Dan </w:t>
      </w:r>
      <w:r w:rsidR="00B123FB">
        <w:t>P</w:t>
      </w:r>
      <w:r>
        <w:t>aquette</w:t>
      </w:r>
      <w:r w:rsidR="003B3F4F">
        <w:t xml:space="preserve"> - </w:t>
      </w:r>
      <w:r>
        <w:t xml:space="preserve"> 3</w:t>
      </w:r>
      <w:r w:rsidR="003B3F4F">
        <w:t xml:space="preserve"> years</w:t>
      </w:r>
    </w:p>
    <w:p w:rsidR="002B7A89" w:rsidRDefault="002B7A89">
      <w:r>
        <w:t xml:space="preserve">Mike </w:t>
      </w:r>
      <w:r w:rsidR="00B123FB">
        <w:t>Moran</w:t>
      </w:r>
      <w:r>
        <w:t xml:space="preserve"> </w:t>
      </w:r>
      <w:r w:rsidR="003B3F4F">
        <w:t xml:space="preserve"> - </w:t>
      </w:r>
      <w:r>
        <w:t>3</w:t>
      </w:r>
      <w:r w:rsidR="003B3F4F">
        <w:t xml:space="preserve"> years</w:t>
      </w:r>
    </w:p>
    <w:p w:rsidR="002B7A89" w:rsidRDefault="003B3F4F">
      <w:r>
        <w:lastRenderedPageBreak/>
        <w:t xml:space="preserve"> </w:t>
      </w:r>
      <w:r w:rsidR="002B7A89">
        <w:t>Mary Anne Antonellis – 3</w:t>
      </w:r>
      <w:r>
        <w:t xml:space="preserve"> years</w:t>
      </w:r>
    </w:p>
    <w:p w:rsidR="002B7A89" w:rsidRDefault="003B3F4F">
      <w:r>
        <w:t>The position of clerk will be open beginning in October.</w:t>
      </w:r>
    </w:p>
    <w:p w:rsidR="002B7A89" w:rsidRDefault="002B7A89">
      <w:r>
        <w:t>Advocacy – fall meetings with legislators</w:t>
      </w:r>
    </w:p>
    <w:p w:rsidR="002B7A89" w:rsidRDefault="002B7A89">
      <w:r>
        <w:t>Date set up with Stan Rosenberg for late October</w:t>
      </w:r>
      <w:r w:rsidR="00B123FB">
        <w:t xml:space="preserve"> – Wednesday, October 26th</w:t>
      </w:r>
    </w:p>
    <w:p w:rsidR="002B7A89" w:rsidRDefault="002B7A89">
      <w:r>
        <w:t xml:space="preserve">Joe </w:t>
      </w:r>
      <w:r w:rsidR="00B123FB">
        <w:t xml:space="preserve">is working on </w:t>
      </w:r>
      <w:r>
        <w:t>set</w:t>
      </w:r>
      <w:r w:rsidR="00B123FB">
        <w:t>ting</w:t>
      </w:r>
      <w:r>
        <w:t xml:space="preserve"> up </w:t>
      </w:r>
      <w:r w:rsidR="00B123FB">
        <w:t xml:space="preserve">a </w:t>
      </w:r>
      <w:r>
        <w:t>meeting with Rep Smola – Palmer – Sturbridge – Nov. 3</w:t>
      </w:r>
      <w:r w:rsidRPr="002B7A89">
        <w:rPr>
          <w:vertAlign w:val="superscript"/>
        </w:rPr>
        <w:t>rd</w:t>
      </w:r>
      <w:r>
        <w:t>.</w:t>
      </w:r>
    </w:p>
    <w:p w:rsidR="002B7A89" w:rsidRDefault="002B7A89">
      <w:r>
        <w:t>Katherine will try to contact Steve Kulik</w:t>
      </w:r>
      <w:r w:rsidR="00B123FB">
        <w:t>’</w:t>
      </w:r>
      <w:r>
        <w:t>s office.</w:t>
      </w:r>
    </w:p>
    <w:p w:rsidR="002B7A89" w:rsidRDefault="002B7A89">
      <w:r>
        <w:t>Bernadette Rivard from Central Mass will be coordinating central mass breakfasts.</w:t>
      </w:r>
    </w:p>
    <w:p w:rsidR="002B7A89" w:rsidRDefault="002B7A89">
      <w:r>
        <w:t>Joe and Deb will coordinate Western Mass breakfasts.</w:t>
      </w:r>
    </w:p>
    <w:p w:rsidR="00B123FB" w:rsidRDefault="00B123FB">
      <w:r>
        <w:t>October meeting – West Springfield library will provide coffee, each member will bring a snack to share.</w:t>
      </w:r>
    </w:p>
    <w:p w:rsidR="00B123FB" w:rsidRDefault="00B123FB">
      <w:r>
        <w:t>Promotion – Facebook, email notices and the flyer is being sent out.</w:t>
      </w:r>
    </w:p>
    <w:p w:rsidR="00B123FB" w:rsidRDefault="00B123FB">
      <w:r>
        <w:t>Membership outreach – it might be helpful to post upcoming meeting dates in the website.</w:t>
      </w:r>
    </w:p>
    <w:p w:rsidR="00B123FB" w:rsidRDefault="00467E66">
      <w:r>
        <w:t>MLS is concerned about increasing delivery costs. They are considering eliminating delivery to some small libraries and discontinuing Saturday delivery.</w:t>
      </w:r>
    </w:p>
    <w:p w:rsidR="00467E66" w:rsidRDefault="00467E66">
      <w:r>
        <w:t>Academic libraries depend on State Library agencies to supply databases.</w:t>
      </w:r>
    </w:p>
    <w:p w:rsidR="00467E66" w:rsidRDefault="00467E66">
      <w:r>
        <w:t>New Business</w:t>
      </w:r>
    </w:p>
    <w:p w:rsidR="00467E66" w:rsidRDefault="00467E66">
      <w:r>
        <w:t xml:space="preserve">MHEC Vendor Expo – Joe said more librarians should go. Lots of great info and free samples. </w:t>
      </w:r>
    </w:p>
    <w:p w:rsidR="00467E66" w:rsidRDefault="00E61BC4">
      <w:r>
        <w:t>Advocacy – if they gave us all the money we needed, what would we do with it?</w:t>
      </w:r>
    </w:p>
    <w:p w:rsidR="00E61BC4" w:rsidRDefault="00E61BC4">
      <w:r>
        <w:t xml:space="preserve">Small libraries need more staff, more frequent delivery, better professional development and advisory services. </w:t>
      </w:r>
      <w:r w:rsidR="00DD758A">
        <w:t>An increase in State aid might allow libraries to hire more staff.</w:t>
      </w:r>
    </w:p>
    <w:p w:rsidR="00DD758A" w:rsidRDefault="00DD758A">
      <w:r>
        <w:t xml:space="preserve">Databases are especially important for academics – if </w:t>
      </w:r>
      <w:r w:rsidR="003B3F4F">
        <w:t>d</w:t>
      </w:r>
      <w:bookmarkStart w:id="0" w:name="_GoBack"/>
      <w:bookmarkEnd w:id="0"/>
      <w:r>
        <w:t>atabases are eliminated then the quality of education at our local public colleges is compromised.</w:t>
      </w:r>
    </w:p>
    <w:p w:rsidR="00DD758A" w:rsidRDefault="00DD758A">
      <w:r>
        <w:t>Next meeting – October 20</w:t>
      </w:r>
      <w:r w:rsidRPr="00DD758A">
        <w:rPr>
          <w:vertAlign w:val="superscript"/>
        </w:rPr>
        <w:t>th</w:t>
      </w:r>
      <w:r>
        <w:t xml:space="preserve"> – West Springfield.</w:t>
      </w:r>
    </w:p>
    <w:p w:rsidR="00DD758A" w:rsidRDefault="00DD758A">
      <w:r>
        <w:t>Meeting adjourned – 10:37 am</w:t>
      </w:r>
    </w:p>
    <w:p w:rsidR="00DD758A" w:rsidRDefault="00DD758A"/>
    <w:p w:rsidR="00B123FB" w:rsidRDefault="00B123FB"/>
    <w:p w:rsidR="00B123FB" w:rsidRDefault="00B123FB"/>
    <w:p w:rsidR="002B7A89" w:rsidRDefault="002B7A89"/>
    <w:p w:rsidR="002B7A89" w:rsidRDefault="002B7A89"/>
    <w:p w:rsidR="00D66FF2" w:rsidRDefault="00D66FF2"/>
    <w:p w:rsidR="00D66FF2" w:rsidRDefault="00D66FF2"/>
    <w:p w:rsidR="00D66FF2" w:rsidRDefault="00D66FF2"/>
    <w:p w:rsidR="00D66FF2" w:rsidRDefault="00D66FF2"/>
    <w:p w:rsidR="00D66FF2" w:rsidRDefault="00D66FF2"/>
    <w:sectPr w:rsidR="00D66FF2" w:rsidSect="0033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6FF2"/>
    <w:rsid w:val="002B7A89"/>
    <w:rsid w:val="00332818"/>
    <w:rsid w:val="003B3F4F"/>
    <w:rsid w:val="00467E66"/>
    <w:rsid w:val="00B123FB"/>
    <w:rsid w:val="00D66FF2"/>
    <w:rsid w:val="00DD758A"/>
    <w:rsid w:val="00E61BC4"/>
    <w:rsid w:val="00E720DE"/>
    <w:rsid w:val="00EF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Antonellis</dc:creator>
  <cp:lastModifiedBy>Microsoft</cp:lastModifiedBy>
  <cp:revision>2</cp:revision>
  <dcterms:created xsi:type="dcterms:W3CDTF">2017-01-04T18:35:00Z</dcterms:created>
  <dcterms:modified xsi:type="dcterms:W3CDTF">2017-01-04T18:35:00Z</dcterms:modified>
</cp:coreProperties>
</file>