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B8" w:rsidRDefault="00385D62">
      <w:r>
        <w:t>Western Massachusetts Library Advocates</w:t>
      </w:r>
    </w:p>
    <w:p w:rsidR="00385D62" w:rsidRDefault="00385D62">
      <w:r>
        <w:t>Hatfield Public Library</w:t>
      </w:r>
    </w:p>
    <w:p w:rsidR="00385D62" w:rsidRDefault="00385D62">
      <w:r>
        <w:t>January 21, 2016</w:t>
      </w:r>
    </w:p>
    <w:p w:rsidR="00385D62" w:rsidRDefault="00385D62">
      <w:r>
        <w:t>Members present: Joe Rodio, Eliza Langhans, Katherine Hand, Deb Kern, Betty Johnson, Sue San Soucie, Jan Resnick and John Ramsay</w:t>
      </w:r>
    </w:p>
    <w:p w:rsidR="00385D62" w:rsidRDefault="00385D62">
      <w:r>
        <w:t>Eric Poulin is absent.</w:t>
      </w:r>
    </w:p>
    <w:p w:rsidR="00385D62" w:rsidRDefault="00385D62">
      <w:r>
        <w:t>Guest present: Mary Kronholm</w:t>
      </w:r>
    </w:p>
    <w:p w:rsidR="00385D62" w:rsidRDefault="00385D62">
      <w:r>
        <w:t>Minutes from last meeting distributed. Motion to approve minutes made by Eliza, seconded by Katherine, passed with two abstentions.</w:t>
      </w:r>
    </w:p>
    <w:p w:rsidR="00385D62" w:rsidRDefault="00385D62">
      <w:r>
        <w:t xml:space="preserve">Legislative Breakfasts: </w:t>
      </w:r>
    </w:p>
    <w:p w:rsidR="00385D62" w:rsidRDefault="00385D62">
      <w:r>
        <w:t>Dates and times have been set thanks to Deb, Eric and Jan.</w:t>
      </w:r>
      <w:r w:rsidR="002D6F0C">
        <w:t xml:space="preserve"> </w:t>
      </w:r>
      <w:r>
        <w:t>Joe will make copies of breakfast flyer. Deb will email flyer to Jan so she can make sure MBLC has the dates.</w:t>
      </w:r>
    </w:p>
    <w:p w:rsidR="00484552" w:rsidRDefault="00385D62">
      <w:r>
        <w:t xml:space="preserve">WMLA members will address the importance of funding for State-wide services as well as importance of state agencies providing good service to all libraries, including Western Mass libraries. </w:t>
      </w:r>
    </w:p>
    <w:p w:rsidR="00484552" w:rsidRDefault="00484552">
      <w:r>
        <w:t>Mary Anne will speak on behalf of WMLA in Agawam on Feb. 5</w:t>
      </w:r>
      <w:r w:rsidRPr="00484552">
        <w:rPr>
          <w:vertAlign w:val="superscript"/>
        </w:rPr>
        <w:t>th</w:t>
      </w:r>
      <w:r>
        <w:t>.</w:t>
      </w:r>
    </w:p>
    <w:p w:rsidR="00484552" w:rsidRDefault="00484552">
      <w:r>
        <w:t>Sue will speak on Feb 12</w:t>
      </w:r>
      <w:r w:rsidRPr="00484552">
        <w:rPr>
          <w:vertAlign w:val="superscript"/>
        </w:rPr>
        <w:t>th</w:t>
      </w:r>
      <w:proofErr w:type="gramStart"/>
      <w:r>
        <w:rPr>
          <w:vertAlign w:val="superscript"/>
        </w:rPr>
        <w:t xml:space="preserve">,  </w:t>
      </w:r>
      <w:r w:rsidR="002D6F0C">
        <w:t>John</w:t>
      </w:r>
      <w:proofErr w:type="gramEnd"/>
      <w:r w:rsidR="002D6F0C">
        <w:t xml:space="preserve"> will represent WMLA on </w:t>
      </w:r>
      <w:r>
        <w:t>March 4</w:t>
      </w:r>
      <w:r w:rsidRPr="00484552">
        <w:rPr>
          <w:vertAlign w:val="superscript"/>
        </w:rPr>
        <w:t>th</w:t>
      </w:r>
      <w:r>
        <w:t>, and Betty on March 18</w:t>
      </w:r>
      <w:r w:rsidRPr="00484552">
        <w:rPr>
          <w:vertAlign w:val="superscript"/>
        </w:rPr>
        <w:t>th</w:t>
      </w:r>
      <w:r>
        <w:t>.</w:t>
      </w:r>
    </w:p>
    <w:p w:rsidR="00385D62" w:rsidRDefault="00484552">
      <w:r>
        <w:t xml:space="preserve">Jan reported that legislators say it is significant if they get 10 letters or calls about an issue. </w:t>
      </w:r>
    </w:p>
    <w:p w:rsidR="00484552" w:rsidRDefault="00484552">
      <w:r>
        <w:t xml:space="preserve">MBLC Legislative agenda flyer is dynamic. </w:t>
      </w:r>
    </w:p>
    <w:p w:rsidR="00484552" w:rsidRDefault="00484552">
      <w:r>
        <w:t>MBLC sent a letter to every legislator with the cuts to 9506 and the impacts in their district by town.</w:t>
      </w:r>
    </w:p>
    <w:p w:rsidR="00484552" w:rsidRDefault="00484552">
      <w:r>
        <w:t>Mary Kronholm has called Ben Downing twice in the past few months and has gotten no response. There are</w:t>
      </w:r>
      <w:r w:rsidR="00E966C7">
        <w:t xml:space="preserve"> more than 50</w:t>
      </w:r>
      <w:r>
        <w:t xml:space="preserve"> network</w:t>
      </w:r>
      <w:r w:rsidR="00E966C7">
        <w:t xml:space="preserve"> libraries</w:t>
      </w:r>
      <w:r>
        <w:t xml:space="preserve"> in Downing’s district. They will all be negatively affected by the cut to network funding.</w:t>
      </w:r>
    </w:p>
    <w:p w:rsidR="00484552" w:rsidRDefault="00484552">
      <w:r>
        <w:t>The Berkshire doesn’t usually ask for support for their breakfast but Joe should offer support to Pat M</w:t>
      </w:r>
      <w:r w:rsidR="002D6F0C">
        <w:t>c</w:t>
      </w:r>
      <w:r>
        <w:t xml:space="preserve">Cloud. </w:t>
      </w:r>
    </w:p>
    <w:p w:rsidR="00E966C7" w:rsidRDefault="00E966C7">
      <w:r>
        <w:t xml:space="preserve">MLS community planning workshops – the only Western Mass workshop in in South Hadley. Joe asked Greg </w:t>
      </w:r>
      <w:proofErr w:type="spellStart"/>
      <w:r>
        <w:t>Pronevitz</w:t>
      </w:r>
      <w:proofErr w:type="spellEnd"/>
      <w:r>
        <w:t xml:space="preserve"> to add a workshop in the Berkshires. Greg responded with “let’s see how to registration goes.”</w:t>
      </w:r>
    </w:p>
    <w:p w:rsidR="00E966C7" w:rsidRDefault="00E966C7">
      <w:r>
        <w:t xml:space="preserve">Will </w:t>
      </w:r>
      <w:proofErr w:type="spellStart"/>
      <w:r>
        <w:t>Adamczyk</w:t>
      </w:r>
      <w:proofErr w:type="spellEnd"/>
      <w:r>
        <w:t xml:space="preserve"> – head of strategic planning committee for MLS, contacted Joe, asking if a workshop is being planned and told Joe that a Berkshire workshop was a reasonable request. Joe will contact Greg about this again.</w:t>
      </w:r>
    </w:p>
    <w:p w:rsidR="00E966C7" w:rsidRDefault="00E966C7">
      <w:r>
        <w:t xml:space="preserve">A Berkshire library director contacted Joe asking him to ask MLS for a workshop in the Berkshires. </w:t>
      </w:r>
      <w:r w:rsidR="00CC6691">
        <w:t>This person expressed that he didn’t feel comfortable going to MLS himself.</w:t>
      </w:r>
    </w:p>
    <w:p w:rsidR="00CC6691" w:rsidRDefault="00CC6691">
      <w:r>
        <w:t>Treasurer and Membership report.</w:t>
      </w:r>
    </w:p>
    <w:p w:rsidR="00CC6691" w:rsidRDefault="00CC6691">
      <w:r>
        <w:lastRenderedPageBreak/>
        <w:t>Bus deposit paid, $100.</w:t>
      </w:r>
      <w:r w:rsidR="002D6F0C">
        <w:t xml:space="preserve"> </w:t>
      </w:r>
      <w:r>
        <w:t xml:space="preserve">$1,315 in membership collected recently. Membership flyers going out. Sue will email balance in checking account. </w:t>
      </w:r>
    </w:p>
    <w:p w:rsidR="00CC6691" w:rsidRDefault="00CC6691">
      <w:r>
        <w:t>There is a lot of support for the breakfasts.</w:t>
      </w:r>
    </w:p>
    <w:p w:rsidR="00CC6691" w:rsidRDefault="00CC6691">
      <w:r>
        <w:t>We charge</w:t>
      </w:r>
      <w:r w:rsidR="002D6F0C">
        <w:t xml:space="preserve"> $20 for each rider on the bus and WMLA subsidizes the additional </w:t>
      </w:r>
      <w:r>
        <w:t>costs</w:t>
      </w:r>
      <w:r w:rsidR="002D6F0C">
        <w:t>.</w:t>
      </w:r>
    </w:p>
    <w:p w:rsidR="00CC6691" w:rsidRDefault="00CC6691">
      <w:r>
        <w:t>Betty moved we accept the treasurer report, Katherine seconded. Motion passed unanimously.</w:t>
      </w:r>
    </w:p>
    <w:p w:rsidR="00CC6691" w:rsidRDefault="00CC6691">
      <w:r>
        <w:t>Deb will add a sav</w:t>
      </w:r>
      <w:r w:rsidR="002D6F0C">
        <w:t>e the date announcement about Library Legislative Day to the breakfast flyer.</w:t>
      </w:r>
    </w:p>
    <w:p w:rsidR="002D6F0C" w:rsidRDefault="002D6F0C">
      <w:r>
        <w:t xml:space="preserve">MLS Western Mass Office Location </w:t>
      </w:r>
    </w:p>
    <w:p w:rsidR="00CC6691" w:rsidRDefault="00CC6691">
      <w:r>
        <w:t>MLS has signed an agreement with Potpourri Plaza on King Street in Northampton.</w:t>
      </w:r>
    </w:p>
    <w:p w:rsidR="00832357" w:rsidRDefault="00832357">
      <w:r>
        <w:t>John made a motion to make a congratulatory statement about the new office. Deb seconded it.</w:t>
      </w:r>
    </w:p>
    <w:p w:rsidR="00CC6691" w:rsidRDefault="00CC6691">
      <w:r>
        <w:t xml:space="preserve">WMLA is happy that MLS has found a suitable location for the MLS West offices. </w:t>
      </w:r>
      <w:r w:rsidR="00832357">
        <w:t>The King Street location has many positive attributes, parking, proximity to highway, ease of traffic. We appreciate their diligence and efforts to serve Western Mass libraries.</w:t>
      </w:r>
    </w:p>
    <w:p w:rsidR="00832357" w:rsidRDefault="00832357">
      <w:r>
        <w:t>Education opportunities and planning. It would be good if we could begin planning our events earlier.</w:t>
      </w:r>
    </w:p>
    <w:p w:rsidR="00832357" w:rsidRDefault="00832357">
      <w:r>
        <w:t xml:space="preserve">We might start planning the breakfasts as early as September. </w:t>
      </w:r>
    </w:p>
    <w:p w:rsidR="00832357" w:rsidRDefault="00832357">
      <w:r>
        <w:t xml:space="preserve">Should we continue planning author programs? What is preventing librarians from coming? </w:t>
      </w:r>
      <w:r w:rsidR="002D6F0C">
        <w:t>We will suspend our authors programs for now</w:t>
      </w:r>
    </w:p>
    <w:p w:rsidR="005D23F4" w:rsidRDefault="005D23F4">
      <w:r>
        <w:t>The party was fun and well attended. Betty suggested having a breakfast.</w:t>
      </w:r>
      <w:r w:rsidR="002D6F0C">
        <w:t xml:space="preserve"> </w:t>
      </w:r>
      <w:r>
        <w:t>We could market it as a getting to know your neighbors program.</w:t>
      </w:r>
      <w:r w:rsidR="002D6F0C">
        <w:t xml:space="preserve"> It is great for Library Directors and staff </w:t>
      </w:r>
      <w:r>
        <w:t>to get out, see what others are doing, and network, make connections, and more.</w:t>
      </w:r>
    </w:p>
    <w:p w:rsidR="005D23F4" w:rsidRDefault="005D23F4">
      <w:r>
        <w:t>Membership outreach – we talked about a WMLA newsletter. Eliza need photos.</w:t>
      </w:r>
    </w:p>
    <w:p w:rsidR="005D23F4" w:rsidRDefault="005D23F4">
      <w:r>
        <w:t>Our brochure has lots of good info. We could send that around and include a save the date insert with upcoming events.</w:t>
      </w:r>
    </w:p>
    <w:p w:rsidR="005D23F4" w:rsidRDefault="00B00901">
      <w:r>
        <w:t>Eliza wants to update the website and wants to know what the goals are for our website.</w:t>
      </w:r>
    </w:p>
    <w:p w:rsidR="00B00901" w:rsidRDefault="00B00901">
      <w:r>
        <w:t xml:space="preserve">Do we want to drop the </w:t>
      </w:r>
      <w:proofErr w:type="gramStart"/>
      <w:r>
        <w:t>blog.</w:t>
      </w:r>
      <w:proofErr w:type="gramEnd"/>
      <w:r>
        <w:t xml:space="preserve"> People don’t read blogs as much. It is better to focus on the webpage.</w:t>
      </w:r>
    </w:p>
    <w:p w:rsidR="007C39EF" w:rsidRDefault="007C39EF">
      <w:r>
        <w:t xml:space="preserve">We will have </w:t>
      </w:r>
      <w:r w:rsidR="002D6F0C">
        <w:t>brochures</w:t>
      </w:r>
      <w:r>
        <w:t xml:space="preserve"> available at the breakfasts.</w:t>
      </w:r>
    </w:p>
    <w:p w:rsidR="007C39EF" w:rsidRDefault="007C39EF">
      <w:r>
        <w:t>We need an active WMLA email address. Katherine has volunteered to read and respond to emails sent to WMLA.</w:t>
      </w:r>
    </w:p>
    <w:p w:rsidR="007C39EF" w:rsidRDefault="00E367E1">
      <w:r>
        <w:t>MBLC update from Jan.</w:t>
      </w:r>
    </w:p>
    <w:p w:rsidR="00E367E1" w:rsidRDefault="00E367E1">
      <w:r>
        <w:t xml:space="preserve">Ongoing discussions with Administration and Finance trying to decide if MBLC is an independent agency or not. Independent </w:t>
      </w:r>
      <w:r w:rsidR="002D6F0C">
        <w:t>agencies</w:t>
      </w:r>
      <w:r>
        <w:t xml:space="preserve"> are not subject to 9C cuts.</w:t>
      </w:r>
    </w:p>
    <w:p w:rsidR="00E367E1" w:rsidRDefault="00E367E1">
      <w:r>
        <w:t>Library Legislative caucus is Feb 11</w:t>
      </w:r>
      <w:r w:rsidRPr="00E367E1">
        <w:rPr>
          <w:vertAlign w:val="superscript"/>
        </w:rPr>
        <w:t>th</w:t>
      </w:r>
      <w:r>
        <w:t xml:space="preserve"> at the state house</w:t>
      </w:r>
    </w:p>
    <w:p w:rsidR="00E367E1" w:rsidRDefault="00E367E1">
      <w:r>
        <w:t>BPL search committee for new President. Listening sessions are being planned.</w:t>
      </w:r>
    </w:p>
    <w:p w:rsidR="00E367E1" w:rsidRDefault="00E367E1">
      <w:r>
        <w:lastRenderedPageBreak/>
        <w:t>Comments can be submitted to this search committee. Presidential Search Committee Chair.</w:t>
      </w:r>
    </w:p>
    <w:p w:rsidR="00E367E1" w:rsidRDefault="00E367E1">
      <w:r>
        <w:t xml:space="preserve">Jan made a motion that we make a statement appreciating BPLs outreach activities over recent years and asking for a continued </w:t>
      </w:r>
      <w:r w:rsidR="002D6F0C">
        <w:t>commitment</w:t>
      </w:r>
      <w:r>
        <w:t xml:space="preserve"> to statewide service from the PBL under a new President. </w:t>
      </w:r>
    </w:p>
    <w:p w:rsidR="00E367E1" w:rsidRDefault="00E367E1">
      <w:r>
        <w:t xml:space="preserve">Statement should be sent to the search chair. Mary </w:t>
      </w:r>
      <w:r w:rsidR="008C14C9">
        <w:t xml:space="preserve">Anne will send </w:t>
      </w:r>
      <w:r w:rsidR="002D6F0C">
        <w:t>statement</w:t>
      </w:r>
      <w:r w:rsidR="008C14C9">
        <w:t xml:space="preserve"> to Joe so he can send to search committee.</w:t>
      </w:r>
    </w:p>
    <w:p w:rsidR="008C14C9" w:rsidRDefault="008C14C9">
      <w:r>
        <w:t xml:space="preserve">Mary Ann </w:t>
      </w:r>
      <w:proofErr w:type="spellStart"/>
      <w:r>
        <w:t>Cluggish</w:t>
      </w:r>
      <w:proofErr w:type="spellEnd"/>
      <w:r>
        <w:t xml:space="preserve"> is new chair of the board. Mary Ann will be an advocate for legislative activity.</w:t>
      </w:r>
    </w:p>
    <w:p w:rsidR="008C14C9" w:rsidRDefault="008C14C9">
      <w:r>
        <w:t xml:space="preserve">Nominating report. We </w:t>
      </w:r>
      <w:r w:rsidR="002D6F0C">
        <w:t>need</w:t>
      </w:r>
      <w:r>
        <w:t xml:space="preserve"> a Vice-President.</w:t>
      </w:r>
    </w:p>
    <w:p w:rsidR="008C14C9" w:rsidRDefault="008C14C9">
      <w:r>
        <w:t xml:space="preserve">Joe sent warm WMLA welcomes to a bunch of new directors. </w:t>
      </w:r>
    </w:p>
    <w:p w:rsidR="008C14C9" w:rsidRDefault="008C14C9">
      <w:r>
        <w:t>When sending emails to the board make sure you are sending it out to the current board.</w:t>
      </w:r>
    </w:p>
    <w:p w:rsidR="008C14C9" w:rsidRDefault="008C14C9">
      <w:r>
        <w:t>Next meeting, February 18</w:t>
      </w:r>
      <w:r w:rsidRPr="008C14C9">
        <w:rPr>
          <w:vertAlign w:val="superscript"/>
        </w:rPr>
        <w:t>th</w:t>
      </w:r>
      <w:r>
        <w:t>, Sunderland</w:t>
      </w:r>
    </w:p>
    <w:p w:rsidR="008C14C9" w:rsidRDefault="008C14C9">
      <w:r>
        <w:t xml:space="preserve">MLA Basket </w:t>
      </w:r>
      <w:r w:rsidR="00214101">
        <w:t>–</w:t>
      </w:r>
      <w:r>
        <w:t xml:space="preserve"> </w:t>
      </w:r>
      <w:r w:rsidR="00214101">
        <w:t>we will all contribute something.</w:t>
      </w:r>
    </w:p>
    <w:p w:rsidR="00074CCA" w:rsidRDefault="00214101">
      <w:r>
        <w:t xml:space="preserve">Spring meeting. Should we have a breakfast or a speaker on social </w:t>
      </w:r>
      <w:proofErr w:type="gramStart"/>
      <w:r>
        <w:t>media.</w:t>
      </w:r>
      <w:proofErr w:type="gramEnd"/>
      <w:r>
        <w:t xml:space="preserve"> Anna Fahey Flynn from BPL can talk about state services from BPL. </w:t>
      </w:r>
      <w:r w:rsidR="00074CCA">
        <w:t>Mary will contact two people who talk about social media and ask if they are available to give a talk in April. She will find a date one of them is available and then we can find a location when we have a speaker.</w:t>
      </w:r>
    </w:p>
    <w:p w:rsidR="00074CCA" w:rsidRDefault="00074CCA">
      <w:r>
        <w:t>We usually pay $100 or $150 for honorariums and travel.</w:t>
      </w:r>
    </w:p>
    <w:p w:rsidR="00074CCA" w:rsidRDefault="00800A9B">
      <w:r>
        <w:t xml:space="preserve">Motion to </w:t>
      </w:r>
      <w:r w:rsidR="002D6F0C">
        <w:t>adjourn</w:t>
      </w:r>
      <w:r>
        <w:t xml:space="preserve"> made by Jan, seconded by Betty. </w:t>
      </w:r>
      <w:r w:rsidR="002D6F0C">
        <w:t>Meeting ended at</w:t>
      </w:r>
      <w:r>
        <w:t xml:space="preserve"> 11:44 am.</w:t>
      </w:r>
    </w:p>
    <w:p w:rsidR="007B2B92" w:rsidRDefault="007B2B92">
      <w:r>
        <w:t xml:space="preserve">Respectfully submitted, </w:t>
      </w:r>
    </w:p>
    <w:p w:rsidR="007B2B92" w:rsidRDefault="007B2B92">
      <w:r>
        <w:t>Mary Anne Antonellis, WMLA Clerk</w:t>
      </w:r>
      <w:bookmarkStart w:id="0" w:name="_GoBack"/>
      <w:bookmarkEnd w:id="0"/>
    </w:p>
    <w:p w:rsidR="00074CCA" w:rsidRDefault="00074CCA"/>
    <w:p w:rsidR="00E367E1" w:rsidRDefault="00E367E1"/>
    <w:p w:rsidR="00E367E1" w:rsidRDefault="00E367E1"/>
    <w:p w:rsidR="00B00901" w:rsidRDefault="00B00901"/>
    <w:p w:rsidR="00832357" w:rsidRDefault="00832357"/>
    <w:p w:rsidR="00CC6691" w:rsidRDefault="00CC6691"/>
    <w:p w:rsidR="00E966C7" w:rsidRDefault="00E966C7"/>
    <w:p w:rsidR="00385D62" w:rsidRDefault="00385D62"/>
    <w:sectPr w:rsidR="00385D62" w:rsidSect="001C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62"/>
    <w:rsid w:val="00013992"/>
    <w:rsid w:val="00074CCA"/>
    <w:rsid w:val="00160452"/>
    <w:rsid w:val="001C2AA6"/>
    <w:rsid w:val="00214101"/>
    <w:rsid w:val="002D6F0C"/>
    <w:rsid w:val="00385D62"/>
    <w:rsid w:val="00484552"/>
    <w:rsid w:val="005D23F4"/>
    <w:rsid w:val="007B2B92"/>
    <w:rsid w:val="007C39EF"/>
    <w:rsid w:val="00800A9B"/>
    <w:rsid w:val="00832357"/>
    <w:rsid w:val="008C14C9"/>
    <w:rsid w:val="00B00901"/>
    <w:rsid w:val="00CC6691"/>
    <w:rsid w:val="00D65B87"/>
    <w:rsid w:val="00E367E1"/>
    <w:rsid w:val="00E9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Antonellis</dc:creator>
  <cp:lastModifiedBy>Microsoft</cp:lastModifiedBy>
  <cp:revision>2</cp:revision>
  <dcterms:created xsi:type="dcterms:W3CDTF">2016-07-19T17:28:00Z</dcterms:created>
  <dcterms:modified xsi:type="dcterms:W3CDTF">2016-07-19T17:28:00Z</dcterms:modified>
</cp:coreProperties>
</file>